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028ACB50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Tentative</w:t>
      </w:r>
      <w:r w:rsidR="00C05B60">
        <w:rPr>
          <w:rFonts w:asciiTheme="minorHAnsi" w:hAnsiTheme="minorHAnsi" w:cstheme="minorHAnsi"/>
          <w:b/>
          <w:bCs/>
        </w:rPr>
        <w:t xml:space="preserve"> </w:t>
      </w:r>
      <w:r w:rsidR="002F2100">
        <w:rPr>
          <w:rFonts w:asciiTheme="minorHAnsi" w:hAnsiTheme="minorHAnsi" w:cstheme="minorHAnsi"/>
          <w:b/>
          <w:bCs/>
        </w:rPr>
        <w:t>DEQ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193117">
        <w:rPr>
          <w:rFonts w:asciiTheme="minorHAnsi" w:hAnsiTheme="minorHAnsi" w:cstheme="minorHAnsi"/>
          <w:b/>
          <w:bCs/>
        </w:rPr>
        <w:t>4</w:t>
      </w:r>
      <w:r w:rsidR="00193117">
        <w:rPr>
          <w:rFonts w:asciiTheme="minorHAnsi" w:hAnsiTheme="minorHAnsi" w:cstheme="minorHAnsi"/>
          <w:b/>
          <w:bCs/>
          <w:vertAlign w:val="superscript"/>
        </w:rPr>
        <w:t>th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C91AFB">
        <w:rPr>
          <w:rFonts w:asciiTheme="minorHAnsi" w:hAnsiTheme="minorHAnsi" w:cstheme="minorHAnsi"/>
          <w:b/>
          <w:bCs/>
        </w:rPr>
        <w:t>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7134AB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5E728AD8" w:rsidR="00F85A7E" w:rsidRPr="00A60A8B" w:rsidRDefault="00193117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107EB89C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21A668B9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73107A8" w:rsidR="00C05B60" w:rsidRPr="0041765D" w:rsidRDefault="00C05B60" w:rsidP="00C05B60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5B60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51DBC3B5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3/27-28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CD1E" w14:textId="77777777" w:rsidR="002F2100" w:rsidRDefault="002F2100" w:rsidP="002F2100">
            <w:pPr>
              <w:pStyle w:val="GridTable1Light-Accent3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Lesson 5.1 Intro to Systems </w:t>
            </w:r>
          </w:p>
          <w:p w14:paraId="45541552" w14:textId="58C9752D" w:rsidR="0010728D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2C23CE22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F5EFFA9" w14:textId="77777777" w:rsidTr="00193117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C05B60" w:rsidRPr="00193117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1D1FB68A" w:rsidR="00C05B60" w:rsidRPr="00193117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193117">
              <w:rPr>
                <w:rFonts w:asciiTheme="minorHAnsi" w:hAnsiTheme="minorHAnsi" w:cstheme="minorHAnsi"/>
                <w:sz w:val="20"/>
                <w:highlight w:val="lightGray"/>
              </w:rPr>
              <w:t>3/29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698C554C" w:rsidR="00C05B60" w:rsidRPr="00193117" w:rsidRDefault="00193117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9311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Spring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6C899211" w:rsidR="00C05B60" w:rsidRPr="00193117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</w:tr>
      <w:tr w:rsidR="00C05B60" w:rsidRPr="00A60A8B" w14:paraId="78505B76" w14:textId="77777777" w:rsidTr="00193117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2CC9E3A9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FA71" w14:textId="77777777" w:rsidR="002F2100" w:rsidRDefault="002F2100" w:rsidP="002F2100">
            <w:pPr>
              <w:pStyle w:val="GridTable1Light-Accent3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Lesson 5.2 Elimination Method</w:t>
            </w:r>
          </w:p>
          <w:p w14:paraId="06D391D7" w14:textId="41197EA2" w:rsidR="00C05B60" w:rsidRPr="006A20F7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2A7BF56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15B9AEA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598D" w14:textId="77777777" w:rsidR="002F2100" w:rsidRDefault="002F2100" w:rsidP="002F2100">
            <w:pPr>
              <w:pStyle w:val="GridTable1Light-Accent3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Lesson 5.3 Solving Systems Numerically</w:t>
            </w:r>
          </w:p>
          <w:p w14:paraId="278FD8E0" w14:textId="43A12F24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7D36338A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4A460BC7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4/3-4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457367CD" w:rsidR="0010728D" w:rsidRPr="00BB5552" w:rsidRDefault="002F2100" w:rsidP="0010728D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Bidi"/>
              </w:rPr>
              <w:t>Lesson 5.4 The Phase Plane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23641EDC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1FFD1E9B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4545C846" w:rsidR="00C05B60" w:rsidRPr="00367995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Quiz 5.2 – 5.4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0AA3EB08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35C964FF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731F3308" w:rsidR="00C05B60" w:rsidRPr="00BF2C1A" w:rsidRDefault="002F2100" w:rsidP="0005490F">
            <w:pPr>
              <w:pStyle w:val="Body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Lesson 6.1 Higher Order DEQs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63A0F30A" w:rsidR="00C05B60" w:rsidRPr="00BF6129" w:rsidRDefault="002F210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Scd</w:t>
            </w:r>
            <w:proofErr w:type="spellEnd"/>
          </w:p>
        </w:tc>
      </w:tr>
      <w:tr w:rsidR="00C05B60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33F2EE2D" w:rsidR="00C05B60" w:rsidRPr="00A60A8B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53A27F46" w:rsidR="00C05B60" w:rsidRPr="00BB5552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060BE7">
              <w:rPr>
                <w:rFonts w:asciiTheme="minorHAnsi" w:hAnsiTheme="minorHAnsi" w:cstheme="minorBidi"/>
                <w:color w:val="000000" w:themeColor="text1"/>
              </w:rPr>
              <w:t>Lesson 6.2 Homogeneous Linear Equations with Constant Coefficients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1668EEAF" w:rsidR="00C05B60" w:rsidRPr="00BF6129" w:rsidRDefault="002F210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1-3-5 block, 50 min classes</w:t>
            </w:r>
          </w:p>
        </w:tc>
      </w:tr>
      <w:tr w:rsidR="00C05B60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23FD53E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035AF62B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16988384" w:rsidR="00C05B60" w:rsidRPr="00BF6129" w:rsidRDefault="002F210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2-4-6 Block, 50 min classes</w:t>
            </w:r>
          </w:p>
        </w:tc>
      </w:tr>
      <w:tr w:rsidR="00C05B60" w:rsidRPr="00A60A8B" w14:paraId="03C5A781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52DA928F" w:rsidR="00C05B60" w:rsidRPr="00A60A8B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3F8772CF" w:rsidR="00C05B60" w:rsidRPr="00C31D53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15 minute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classes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2871FE53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117" w:rsidRPr="00A60A8B" w14:paraId="62AA1180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9BEB" w14:textId="77777777" w:rsidR="00193117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5C17" w14:textId="431DA760" w:rsidR="00193117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B067" w14:textId="40F93811" w:rsidR="00193117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</w:rPr>
              <w:t>Lesson 6.3 The Annihilation Operator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3549" w14:textId="38B3BAE0" w:rsidR="00193117" w:rsidRPr="00BF6129" w:rsidRDefault="002F210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Scd</w:t>
            </w:r>
            <w:proofErr w:type="spellEnd"/>
          </w:p>
        </w:tc>
      </w:tr>
      <w:tr w:rsidR="00C05B60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4ABFC54D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285B42E2" w:rsidR="00C05B60" w:rsidRPr="001C201C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</w:rPr>
              <w:t>Lesson 6.4 Revisiting Variation of Parameters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1FA504EE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1ADAF278" w:rsidR="00C05B60" w:rsidRPr="001C201C" w:rsidRDefault="002F2100" w:rsidP="0005490F">
            <w:pPr>
              <w:pStyle w:val="GridTable1Light-Accent31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Work Day</w:t>
            </w:r>
            <w:proofErr w:type="gramEnd"/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02112DE0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23DABF9B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4/17-18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529179B2" w:rsidR="00037FFA" w:rsidRPr="00E30DCF" w:rsidRDefault="002F2100" w:rsidP="0005490F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 6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7DA0F866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9ECA2C4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6265B586" w:rsidR="00C05B60" w:rsidRPr="001C201C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Bidi"/>
              </w:rPr>
              <w:t>Lesson 7.2 The Laplace Transform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1B4612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6574EB99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204274C8" w:rsidR="00C05B60" w:rsidRPr="001C201C" w:rsidRDefault="002F2100" w:rsidP="0005490F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Cs w:val="22"/>
              </w:rPr>
              <w:t>Lesson 7.3 Laplace Transform Properties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1B62A56B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71C1CCF6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93F9" w14:textId="77777777" w:rsidR="002F2100" w:rsidRDefault="002F2100" w:rsidP="002F2100">
            <w:pPr>
              <w:spacing w:after="0" w:line="240" w:lineRule="auto"/>
              <w:rPr>
                <w:rFonts w:asciiTheme="minorHAnsi" w:hAnsiTheme="minorHAnsi" w:cstheme="minorBidi"/>
                <w:color w:val="auto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Lesson 7.4 Inverse Laplace Transform</w:t>
            </w:r>
            <w:r>
              <w:rPr>
                <w:rFonts w:asciiTheme="minorHAnsi" w:hAnsiTheme="minorHAnsi" w:cstheme="minorBidi"/>
                <w:color w:val="auto"/>
                <w:szCs w:val="22"/>
              </w:rPr>
              <w:t xml:space="preserve"> </w:t>
            </w:r>
          </w:p>
          <w:p w14:paraId="1E6E817C" w14:textId="45E86823" w:rsidR="00C05B60" w:rsidRPr="00C31D53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7B3A6C32" w:rsidR="00C05B60" w:rsidRPr="00931311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603EAA0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4/24-25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2EAD5A53" w:rsidR="0010728D" w:rsidRPr="00BB5552" w:rsidRDefault="002F2100" w:rsidP="00AD27DF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Lesson 7.5 IVPs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03253BB4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2BE9751B" w:rsidR="00C05B60" w:rsidRPr="00580256" w:rsidRDefault="002F2100" w:rsidP="00C05B60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szCs w:val="22"/>
              </w:rPr>
              <w:t>Lesson 7.6 Discontinuous and Periodic Transformations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lastRenderedPageBreak/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7F77852F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3D78F381" w:rsidR="00C05B60" w:rsidRPr="00BB5552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szCs w:val="22"/>
              </w:rPr>
              <w:t>Lesson 9.1/9.2 Matrix Methods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5DE42B7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00AF214D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4/30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767B359F" w:rsidR="00C05B60" w:rsidRPr="00580256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color w:val="auto"/>
                <w:szCs w:val="22"/>
              </w:rPr>
              <w:t>Lesson 9.3 Matrices and Vectors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39F3007B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2E3393FC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5/1-2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1C0604F7" w:rsidR="00D776FD" w:rsidRPr="00580256" w:rsidRDefault="002F210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7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B57F814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401A02D" w14:textId="77777777" w:rsidTr="007134AB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324C46B7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0575294B" w:rsidR="00C05B60" w:rsidRPr="00580256" w:rsidRDefault="005C4137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color w:val="auto"/>
                <w:szCs w:val="22"/>
              </w:rPr>
              <w:t>Lesson 9.4 Linear Systems in Normal Form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B850CD7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981756B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4024731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5/6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264A71D8" w:rsidR="00C05B60" w:rsidRPr="00BB5552" w:rsidRDefault="005C4137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szCs w:val="22"/>
              </w:rPr>
              <w:t>Lesson 9.5 Homogeneous Linear Systems with Constant Coefficients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33247C84" w:rsidR="00C05B60" w:rsidRPr="00BF6129" w:rsidRDefault="002F210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 Testing 5/6 – 5/17</w:t>
            </w:r>
          </w:p>
        </w:tc>
      </w:tr>
      <w:tr w:rsidR="00C05B60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0DD9A063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14F8B1B5" w:rsidR="00C05B60" w:rsidRPr="00BB5552" w:rsidRDefault="005C4137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szCs w:val="22"/>
              </w:rPr>
              <w:t>Lesson 9.6 Complex Eigenvalues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379E2D4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0F9E57B6" w:rsidR="005C4137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5/8-9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3DF" w14:textId="0D5F3FC4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8960BD">
              <w:rPr>
                <w:rFonts w:asciiTheme="minorHAnsi" w:hAnsiTheme="minorHAnsi" w:cstheme="minorHAnsi"/>
                <w:color w:val="auto"/>
                <w:szCs w:val="22"/>
              </w:rPr>
              <w:t>Lesson 9.7 Nonhomogeneous Linear Systems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3D3BC1BA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04871A17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4168592C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7A157DA4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9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36506B03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0CBBB9B5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5A2931B5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5/13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7304D8D2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0AFC96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134C2C04" w:rsidR="005C4137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5/14</w:t>
            </w:r>
          </w:p>
          <w:p w14:paraId="4ADBE2D2" w14:textId="0473187D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5F8E2E3C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87BE85A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DF1C" w14:textId="19CFD47E" w:rsidR="005C4137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5/15-16</w:t>
            </w:r>
          </w:p>
          <w:p w14:paraId="021943FA" w14:textId="5F7AF676" w:rsidR="005C4137" w:rsidRPr="00A60A8B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74F5E286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Finals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0C0CAD87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21720A3E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Finals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57D2CB02" w:rsidR="005C4137" w:rsidRPr="00BF6129" w:rsidRDefault="005C4137" w:rsidP="005C4137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AP Testing</w:t>
            </w:r>
          </w:p>
        </w:tc>
      </w:tr>
      <w:tr w:rsidR="005C4137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5351A202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5/20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5A1EF627" w:rsidR="005C4137" w:rsidRPr="00BB5552" w:rsidRDefault="005C4137" w:rsidP="005C4137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Practice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33D6455" w:rsidR="005C4137" w:rsidRPr="00BF6129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177E6E92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5D18ADB2" w:rsidR="005C4137" w:rsidRPr="003327CD" w:rsidRDefault="005C4137" w:rsidP="005C4137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762D8580" w:rsidR="005C4137" w:rsidRPr="00BF6129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6F4A8789" w14:textId="77777777" w:rsidTr="007134AB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2E494051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56E11F5E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Finals 1, 3, 5/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Seniors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graduate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5C4137" w:rsidRPr="00BF6129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4137" w:rsidRPr="00A60A8B" w14:paraId="60D3CDF1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36744481" w:rsidR="005C4137" w:rsidRPr="00A60A8B" w:rsidRDefault="005C4137" w:rsidP="005C413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26D9F462" w:rsidR="005C4137" w:rsidRPr="00BB5552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Finals 2, 4, 6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5FF0CA50" w:rsidR="005C4137" w:rsidRPr="00BF6129" w:rsidRDefault="005C4137" w:rsidP="005C4137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713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37FFA"/>
    <w:rsid w:val="0005490F"/>
    <w:rsid w:val="00057054"/>
    <w:rsid w:val="00065059"/>
    <w:rsid w:val="00074B9C"/>
    <w:rsid w:val="000A5E11"/>
    <w:rsid w:val="000B54E0"/>
    <w:rsid w:val="000D2083"/>
    <w:rsid w:val="000D5A67"/>
    <w:rsid w:val="000D72F9"/>
    <w:rsid w:val="000E28B6"/>
    <w:rsid w:val="0010728D"/>
    <w:rsid w:val="00144ACB"/>
    <w:rsid w:val="0015107E"/>
    <w:rsid w:val="00190916"/>
    <w:rsid w:val="00193117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D6291"/>
    <w:rsid w:val="002F1543"/>
    <w:rsid w:val="002F2100"/>
    <w:rsid w:val="0031495A"/>
    <w:rsid w:val="003327CD"/>
    <w:rsid w:val="003655CB"/>
    <w:rsid w:val="0036693A"/>
    <w:rsid w:val="00367995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137"/>
    <w:rsid w:val="005C4940"/>
    <w:rsid w:val="005C7E47"/>
    <w:rsid w:val="005E16FA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134AB"/>
    <w:rsid w:val="00760D2F"/>
    <w:rsid w:val="00763D75"/>
    <w:rsid w:val="007911B5"/>
    <w:rsid w:val="007937C5"/>
    <w:rsid w:val="007A3D89"/>
    <w:rsid w:val="007C6064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1424C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D27DF"/>
    <w:rsid w:val="00AE295B"/>
    <w:rsid w:val="00AF06D6"/>
    <w:rsid w:val="00B836E8"/>
    <w:rsid w:val="00BA59D9"/>
    <w:rsid w:val="00BB5552"/>
    <w:rsid w:val="00BD6D99"/>
    <w:rsid w:val="00BE4E52"/>
    <w:rsid w:val="00BF2C1A"/>
    <w:rsid w:val="00BF2EF1"/>
    <w:rsid w:val="00BF6129"/>
    <w:rsid w:val="00C05B60"/>
    <w:rsid w:val="00C20131"/>
    <w:rsid w:val="00C21A86"/>
    <w:rsid w:val="00C31D53"/>
    <w:rsid w:val="00C90EEA"/>
    <w:rsid w:val="00C91AFB"/>
    <w:rsid w:val="00D043C6"/>
    <w:rsid w:val="00D1117F"/>
    <w:rsid w:val="00D37942"/>
    <w:rsid w:val="00D42586"/>
    <w:rsid w:val="00D739B3"/>
    <w:rsid w:val="00D74A33"/>
    <w:rsid w:val="00D776FD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Dana</dc:creator>
  <cp:lastModifiedBy>Weeks, Charles</cp:lastModifiedBy>
  <cp:revision>2</cp:revision>
  <cp:lastPrinted>2024-02-28T19:50:00Z</cp:lastPrinted>
  <dcterms:created xsi:type="dcterms:W3CDTF">2024-03-05T18:36:00Z</dcterms:created>
  <dcterms:modified xsi:type="dcterms:W3CDTF">2024-03-05T18:36:00Z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